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91" w:rsidRDefault="00DC1B91" w:rsidP="00DC1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DC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Ejercicios de Aplicaciones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de la Función Cuadrática</w:t>
      </w:r>
    </w:p>
    <w:p w:rsidR="00DC1B91" w:rsidRDefault="00DC1B91" w:rsidP="00DC1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DC1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</w:t>
      </w:r>
    </w:p>
    <w:p w:rsidR="00DC1B91" w:rsidRPr="00DC1B91" w:rsidRDefault="00DC1B91" w:rsidP="00DC1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1B91" w:rsidRDefault="00DC1B91" w:rsidP="00DC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</w:pP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Resuelva los siguientes problemas de aplicación y comparta sus soluciones con sus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>compañeros.</w:t>
      </w:r>
    </w:p>
    <w:p w:rsidR="00DC1B91" w:rsidRDefault="00DC1B91" w:rsidP="00DC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</w:pPr>
    </w:p>
    <w:p w:rsidR="00DC1B91" w:rsidRPr="00DC1B91" w:rsidRDefault="00DC1B91" w:rsidP="00DC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B9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</w:rPr>
        <w:t>1. La función de demanda para el fabricante de un producto es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p=f(q)=1200-3q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donde</w:t>
      </w:r>
    </w:p>
    <w:p w:rsidR="00DC1B91" w:rsidRDefault="00DC1B91" w:rsidP="00DC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es el precio (en dólares) por unidad cuando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unidades son demandadas (por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semanas). Encontrar el nivel de producción que maximiza el ingreso total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fabricante y determinar ese ingreso.</w:t>
      </w:r>
    </w:p>
    <w:p w:rsidR="00DC1B91" w:rsidRDefault="00DC1B91" w:rsidP="00DC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</w:rPr>
      </w:pPr>
    </w:p>
    <w:p w:rsidR="00DC1B91" w:rsidRDefault="00DC1B91" w:rsidP="00DC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</w:pPr>
      <w:r w:rsidRPr="00DC1B9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</w:rPr>
        <w:t>2. Una compañía de investigación de mercados estima que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meses después de 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introducción de un nuevo producto,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f(n)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miles de familias lo usarán, en donde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f(n)=10/9n(12-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0 ≤ n ≤12. Estime el número máximo de familias que usarán el</w:t>
      </w:r>
      <w:r w:rsidR="00B172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bookmarkStart w:id="0" w:name="_GoBack"/>
      <w:bookmarkEnd w:id="0"/>
      <w:r w:rsidRPr="00DC1B91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>producto.</w:t>
      </w:r>
    </w:p>
    <w:p w:rsidR="00DC1B91" w:rsidRDefault="00DC1B91" w:rsidP="00DC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</w:pPr>
    </w:p>
    <w:p w:rsidR="00DC1B91" w:rsidRDefault="00DC1B91" w:rsidP="00DC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</w:pPr>
      <w:r w:rsidRPr="00DC1B9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</w:rPr>
        <w:t>3. Suponga que la altura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 una pelota lanzada verticalmente hacia arriba desde 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>piso está dada por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s=-4.9t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+58.8t,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donde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>está en metros y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es el tiempo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transcurrido en segundos. ¿Después de cuántos segundos la pelota alcanza su altura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 xml:space="preserve">máxima?. ¿Cuál es la altura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>m</w:t>
      </w:r>
      <w:r w:rsidRPr="00DC1B91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>áxima?</w:t>
      </w:r>
    </w:p>
    <w:p w:rsidR="00DC1B91" w:rsidRDefault="00DC1B91" w:rsidP="00DC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</w:rPr>
      </w:pPr>
    </w:p>
    <w:p w:rsidR="00DC1B91" w:rsidRPr="00DC1B91" w:rsidRDefault="00DC1B91" w:rsidP="00DC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</w:rPr>
        <w:t>4. El</w:t>
      </w:r>
      <w:r w:rsidRPr="00DC1B9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bdr w:val="none" w:sz="0" w:space="0" w:color="auto" w:frame="1"/>
        </w:rPr>
        <w:t> desplazamiento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 un objeto desde un punto de referencia en el tiempo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 , está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DC1B91" w:rsidRDefault="00DC1B91" w:rsidP="00DC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C1B91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>dado por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s=3.2t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-16t+28.7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donde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>está en metros y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>en segundos. ¿Para qué valor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ocurre el desplazamiento mínimo?. ¿Cuál es el desplazamiento mínimo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objeto desde el punto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 referencia?</w:t>
      </w:r>
    </w:p>
    <w:p w:rsidR="00DC1B91" w:rsidRDefault="00DC1B91" w:rsidP="00DC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DC1B91" w:rsidRDefault="00DC1B91" w:rsidP="00DC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</w:pPr>
      <w:r w:rsidRPr="00DC1B9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bdr w:val="none" w:sz="0" w:space="0" w:color="auto" w:frame="1"/>
        </w:rPr>
        <w:t>5. Durante una colisión, la fuerza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 (en newtons) que actúa sobre un objeto varía con 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tiempo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>de acuerdo con la ecuación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F=87t-21t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donde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>está en segundos. ¿Para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>qué valor de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 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>fue máxima la fuerza?</w:t>
      </w:r>
      <w:r w:rsidRPr="00DC1B91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 xml:space="preserve"> ¿Cuál fu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>e el valor máximo de la fuerza?</w:t>
      </w:r>
    </w:p>
    <w:p w:rsidR="00DC1B91" w:rsidRDefault="00DC1B91" w:rsidP="00DC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</w:pPr>
    </w:p>
    <w:p w:rsidR="00DC1B91" w:rsidRDefault="00DC1B91" w:rsidP="00DC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</w:pP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Un constructor de edificios quiere cercar un terreno rectangular adyacente a un río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recto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tilizando la orilla del río para un lado del área encerrada. Si el contratista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tiene 200 pies de cerca, encontrar las dimensiones del área máxima que se puede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>encerrar.</w:t>
      </w:r>
    </w:p>
    <w:p w:rsidR="00DC1B91" w:rsidRDefault="00DC1B91" w:rsidP="00DC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</w:pPr>
    </w:p>
    <w:p w:rsidR="00DC1B91" w:rsidRPr="00DC1B91" w:rsidRDefault="00DC1B91" w:rsidP="00DC1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 Exprese el área del rectángulo mostrado en la figura como una función cuadrática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x. </w:t>
      </w:r>
      <w:r w:rsidRPr="00DC1B91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>¿Para qué valor de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 xml:space="preserve"> </w:t>
      </w:r>
      <w:r w:rsidRPr="00DC1B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x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</w:rPr>
        <w:t>el área será máxima?</w:t>
      </w:r>
    </w:p>
    <w:p w:rsidR="00DC1B91" w:rsidRPr="00DC1B91" w:rsidRDefault="00DC1B91" w:rsidP="00DC1B9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1B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5D5749C2" wp14:editId="78B57A4E">
            <wp:extent cx="2355850" cy="1416492"/>
            <wp:effectExtent l="0" t="0" r="6350" b="0"/>
            <wp:docPr id="1" name="Imagen 1" descr="http://htmlimg1.scribdassets.com/466eec5mion76us/images/4-ee433f8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tmlimg1.scribdassets.com/466eec5mion76us/images/4-ee433f88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41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EEE" w:rsidRPr="00DC1B91" w:rsidRDefault="00B1728E">
      <w:pPr>
        <w:rPr>
          <w:rFonts w:ascii="Times New Roman" w:hAnsi="Times New Roman" w:cs="Times New Roman"/>
          <w:sz w:val="24"/>
          <w:szCs w:val="24"/>
        </w:rPr>
      </w:pPr>
    </w:p>
    <w:sectPr w:rsidR="00EB4EEE" w:rsidRPr="00DC1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91"/>
    <w:rsid w:val="00003597"/>
    <w:rsid w:val="001B223E"/>
    <w:rsid w:val="00284660"/>
    <w:rsid w:val="00B1728E"/>
    <w:rsid w:val="00DC1B91"/>
    <w:rsid w:val="00F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DC1B91"/>
  </w:style>
  <w:style w:type="character" w:customStyle="1" w:styleId="apple-converted-space">
    <w:name w:val="apple-converted-space"/>
    <w:basedOn w:val="Fuentedeprrafopredeter"/>
    <w:rsid w:val="00DC1B91"/>
  </w:style>
  <w:style w:type="character" w:customStyle="1" w:styleId="l6">
    <w:name w:val="l6"/>
    <w:basedOn w:val="Fuentedeprrafopredeter"/>
    <w:rsid w:val="00DC1B91"/>
  </w:style>
  <w:style w:type="character" w:customStyle="1" w:styleId="l7">
    <w:name w:val="l7"/>
    <w:basedOn w:val="Fuentedeprrafopredeter"/>
    <w:rsid w:val="00DC1B91"/>
  </w:style>
  <w:style w:type="character" w:customStyle="1" w:styleId="l8">
    <w:name w:val="l8"/>
    <w:basedOn w:val="Fuentedeprrafopredeter"/>
    <w:rsid w:val="00DC1B91"/>
  </w:style>
  <w:style w:type="character" w:customStyle="1" w:styleId="l9">
    <w:name w:val="l9"/>
    <w:basedOn w:val="Fuentedeprrafopredeter"/>
    <w:rsid w:val="00DC1B91"/>
  </w:style>
  <w:style w:type="paragraph" w:styleId="Textodeglobo">
    <w:name w:val="Balloon Text"/>
    <w:basedOn w:val="Normal"/>
    <w:link w:val="TextodegloboCar"/>
    <w:uiPriority w:val="99"/>
    <w:semiHidden/>
    <w:unhideWhenUsed/>
    <w:rsid w:val="00DC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B91"/>
    <w:rPr>
      <w:rFonts w:ascii="Tahoma" w:hAnsi="Tahoma" w:cs="Tahoma"/>
      <w:sz w:val="16"/>
      <w:szCs w:val="16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DC1B91"/>
  </w:style>
  <w:style w:type="character" w:customStyle="1" w:styleId="apple-converted-space">
    <w:name w:val="apple-converted-space"/>
    <w:basedOn w:val="Fuentedeprrafopredeter"/>
    <w:rsid w:val="00DC1B91"/>
  </w:style>
  <w:style w:type="character" w:customStyle="1" w:styleId="l6">
    <w:name w:val="l6"/>
    <w:basedOn w:val="Fuentedeprrafopredeter"/>
    <w:rsid w:val="00DC1B91"/>
  </w:style>
  <w:style w:type="character" w:customStyle="1" w:styleId="l7">
    <w:name w:val="l7"/>
    <w:basedOn w:val="Fuentedeprrafopredeter"/>
    <w:rsid w:val="00DC1B91"/>
  </w:style>
  <w:style w:type="character" w:customStyle="1" w:styleId="l8">
    <w:name w:val="l8"/>
    <w:basedOn w:val="Fuentedeprrafopredeter"/>
    <w:rsid w:val="00DC1B91"/>
  </w:style>
  <w:style w:type="character" w:customStyle="1" w:styleId="l9">
    <w:name w:val="l9"/>
    <w:basedOn w:val="Fuentedeprrafopredeter"/>
    <w:rsid w:val="00DC1B91"/>
  </w:style>
  <w:style w:type="paragraph" w:styleId="Textodeglobo">
    <w:name w:val="Balloon Text"/>
    <w:basedOn w:val="Normal"/>
    <w:link w:val="TextodegloboCar"/>
    <w:uiPriority w:val="99"/>
    <w:semiHidden/>
    <w:unhideWhenUsed/>
    <w:rsid w:val="00DC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B91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1680</Characters>
  <Application>Microsoft Office Word</Application>
  <DocSecurity>0</DocSecurity>
  <Lines>14</Lines>
  <Paragraphs>3</Paragraphs>
  <ScaleCrop>false</ScaleCrop>
  <Company>Hewlett-Packard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2013-08-19T02:42:00Z</dcterms:created>
  <dcterms:modified xsi:type="dcterms:W3CDTF">2013-08-19T02:50:00Z</dcterms:modified>
</cp:coreProperties>
</file>